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</w:tblGrid>
      <w:tr w:rsidR="000F36A3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9E3756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E3756" w:rsidRPr="000F36A3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4"/>
              </w:rPr>
            </w:pPr>
            <w:r w:rsidRPr="000F36A3">
              <w:rPr>
                <w:rFonts w:ascii="Arial" w:hAnsi="Arial" w:cs="Arial"/>
                <w:b/>
                <w:color w:val="0F243E"/>
                <w:sz w:val="24"/>
              </w:rPr>
              <w:t>UNIVERSIDAD AUTÓNOMA DE SINALOA</w:t>
            </w:r>
          </w:p>
          <w:p w:rsidR="009E3756" w:rsidRPr="00381EDF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Dirección General de Vinculación y Relaciones Internacionales</w:t>
            </w:r>
          </w:p>
          <w:bookmarkStart w:id="0" w:name="Texto25"/>
          <w:p w:rsidR="009E3756" w:rsidRPr="00581973" w:rsidRDefault="0097773F" w:rsidP="002B19A4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Anote el nombre de su Unidad Académica"/>
                  </w:textInput>
                </w:ffData>
              </w:fldChar>
            </w:r>
            <w:r w:rsidR="0059520E"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instrText xml:space="preserve"> FORMTEXT </w:instrText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separate"/>
            </w:r>
            <w:r w:rsidR="002B19A4">
              <w:rPr>
                <w:rFonts w:ascii="Arial" w:hAnsi="Arial" w:cs="Arial"/>
                <w:b/>
                <w:color w:val="7F7F7F"/>
                <w:sz w:val="21"/>
                <w:szCs w:val="21"/>
              </w:rPr>
              <w:t>Facultad de Arquitectura</w:t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9E3756" w:rsidRDefault="001A14F7">
      <w:r>
        <w:rPr>
          <w:noProof/>
          <w:lang w:eastAsia="es-MX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-247015</wp:posOffset>
            </wp:positionV>
            <wp:extent cx="772795" cy="767080"/>
            <wp:effectExtent l="19050" t="0" r="8255" b="0"/>
            <wp:wrapNone/>
            <wp:docPr id="105" name="Imagen 105" descr="LOGO ADMINISTRACION IMAGEN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LOGO ADMINISTRACION IMAGEN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posOffset>-158115</wp:posOffset>
            </wp:positionH>
            <wp:positionV relativeFrom="paragraph">
              <wp:posOffset>-247015</wp:posOffset>
            </wp:positionV>
            <wp:extent cx="563880" cy="728980"/>
            <wp:effectExtent l="19050" t="0" r="7620" b="0"/>
            <wp:wrapNone/>
            <wp:docPr id="101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9DF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-83.95pt;margin-top:-24.1pt;width:609.9pt;height:.05pt;z-index:251662848;mso-position-horizontal-relative:text;mso-position-vertical-relative:text" o:connectortype="straight" strokecolor="#ddd8c2"/>
        </w:pict>
      </w:r>
    </w:p>
    <w:p w:rsidR="005A3060" w:rsidRDefault="006169DF">
      <w:r>
        <w:rPr>
          <w:noProof/>
          <w:lang w:eastAsia="es-MX"/>
        </w:rPr>
        <w:pict>
          <v:shape id="_x0000_s1127" type="#_x0000_t32" style="position:absolute;margin-left:-83.95pt;margin-top:20.35pt;width:609.9pt;height:.05pt;z-index:251663872" o:connectortype="straight" strokecolor="#ddd8c2"/>
        </w:pict>
      </w:r>
    </w:p>
    <w:p w:rsidR="00387B14" w:rsidRDefault="00387B14" w:rsidP="00C932A6">
      <w:pPr>
        <w:spacing w:after="0" w:line="240" w:lineRule="auto"/>
        <w:rPr>
          <w:rFonts w:ascii="Arial" w:hAnsi="Arial" w:cs="Arial"/>
          <w:b/>
        </w:rPr>
      </w:pPr>
    </w:p>
    <w:p w:rsidR="009D093A" w:rsidRDefault="00886895" w:rsidP="00C932A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TRABAJO / PROYECTO DE PRÁCTICAS</w:t>
      </w:r>
    </w:p>
    <w:p w:rsidR="00C932A6" w:rsidRPr="00C932A6" w:rsidRDefault="00C932A6" w:rsidP="00C932A6">
      <w:pPr>
        <w:spacing w:after="0" w:line="240" w:lineRule="auto"/>
        <w:jc w:val="center"/>
        <w:rPr>
          <w:rFonts w:ascii="Arial" w:hAnsi="Arial" w:cs="Arial"/>
          <w:b/>
        </w:rPr>
      </w:pPr>
    </w:p>
    <w:p w:rsidR="00C932A6" w:rsidRPr="008753A7" w:rsidRDefault="00C932A6" w:rsidP="00C932A6">
      <w:pPr>
        <w:spacing w:after="80" w:line="240" w:lineRule="auto"/>
        <w:rPr>
          <w:rFonts w:ascii="Arial" w:hAnsi="Arial" w:cs="Arial"/>
          <w:b/>
          <w:i/>
          <w:sz w:val="20"/>
          <w:szCs w:val="20"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</w:t>
      </w:r>
      <w:r w:rsidR="008753A7" w:rsidRPr="008753A7">
        <w:rPr>
          <w:rFonts w:ascii="Arial" w:hAnsi="Arial" w:cs="Arial"/>
          <w:i/>
          <w:sz w:val="20"/>
          <w:szCs w:val="20"/>
        </w:rPr>
        <w:t xml:space="preserve">Responsable en </w:t>
      </w:r>
      <w:smartTag w:uri="urn:schemas-microsoft-com:office:smarttags" w:element="PersonName">
        <w:smartTagPr>
          <w:attr w:name="ProductID" w:val="la Unidad Receptora"/>
        </w:smartTagPr>
        <w:smartTag w:uri="urn:schemas-microsoft-com:office:smarttags" w:element="PersonName">
          <w:smartTagPr>
            <w:attr w:name="ProductID" w:val="la Unidad"/>
          </w:smartTagPr>
          <w:r w:rsidR="008753A7" w:rsidRPr="008753A7">
            <w:rPr>
              <w:rFonts w:ascii="Arial" w:hAnsi="Arial" w:cs="Arial"/>
              <w:i/>
              <w:sz w:val="20"/>
              <w:szCs w:val="20"/>
            </w:rPr>
            <w:t>la Unidad</w:t>
          </w:r>
        </w:smartTag>
        <w:r w:rsidR="008753A7" w:rsidRPr="008753A7">
          <w:rPr>
            <w:rFonts w:ascii="Arial" w:hAnsi="Arial" w:cs="Arial"/>
            <w:i/>
            <w:sz w:val="20"/>
            <w:szCs w:val="20"/>
          </w:rPr>
          <w:t xml:space="preserve"> Receptora</w:t>
        </w:r>
      </w:smartTag>
      <w:r w:rsidR="008753A7" w:rsidRPr="008753A7">
        <w:rPr>
          <w:rFonts w:ascii="Arial" w:hAnsi="Arial" w:cs="Arial"/>
          <w:i/>
          <w:sz w:val="20"/>
          <w:szCs w:val="20"/>
        </w:rPr>
        <w:t xml:space="preserve"> y/o el </w:t>
      </w:r>
      <w:r w:rsidRPr="008753A7">
        <w:rPr>
          <w:rFonts w:ascii="Arial" w:hAnsi="Arial" w:cs="Arial"/>
          <w:i/>
          <w:sz w:val="20"/>
          <w:szCs w:val="20"/>
        </w:rPr>
        <w:t>Practicante Profesional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694"/>
        <w:gridCol w:w="6662"/>
      </w:tblGrid>
      <w:tr w:rsidR="006A1429" w:rsidRPr="00AB0219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A1429" w:rsidRPr="00AB0219" w:rsidRDefault="006A1429" w:rsidP="006A142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6A1429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D86314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6314" w:rsidRPr="00AB0219" w:rsidRDefault="00D86314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6314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2"/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3"/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4"/>
          </w:p>
        </w:tc>
      </w:tr>
      <w:tr w:rsidR="00886895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886895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8689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86895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886895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del practicante</w:t>
            </w:r>
            <w:r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8689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381EDF" w:rsidP="00381E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Número de Cuenta</w:t>
            </w:r>
            <w:r w:rsidR="00D86314">
              <w:rPr>
                <w:rFonts w:ascii="Arial" w:hAnsi="Arial" w:cs="Arial"/>
                <w:sz w:val="21"/>
                <w:szCs w:val="21"/>
              </w:rPr>
              <w:t xml:space="preserve"> del practicante</w:t>
            </w:r>
            <w:r w:rsidR="006A1429"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6A1429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6A1429" w:rsidRPr="00AB0219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1429" w:rsidRPr="00AB0219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Del Proyecto</w:t>
            </w:r>
          </w:p>
        </w:tc>
      </w:tr>
      <w:tr w:rsidR="006A1429" w:rsidRPr="00AB0219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  <w:vAlign w:val="center"/>
          </w:tcPr>
          <w:p w:rsidR="006A1429" w:rsidRPr="00AB0219" w:rsidRDefault="006A1429" w:rsidP="00232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  <w:vAlign w:val="center"/>
          </w:tcPr>
          <w:p w:rsidR="00232BAA" w:rsidRPr="00AB0219" w:rsidRDefault="0097773F" w:rsidP="00232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60386B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68455F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Duración del proyecto:</w:t>
            </w:r>
          </w:p>
        </w:tc>
        <w:bookmarkStart w:id="7" w:name="Listadesplegable1"/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68455F" w:rsidRPr="00AB0219" w:rsidRDefault="0097773F" w:rsidP="0006304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 Diciembre"/>
                  </w:ddList>
                </w:ffData>
              </w:fldChar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6169DF">
              <w:rPr>
                <w:rFonts w:ascii="Arial" w:hAnsi="Arial" w:cs="Arial"/>
                <w:sz w:val="21"/>
                <w:szCs w:val="21"/>
              </w:rPr>
            </w:r>
            <w:r w:rsidR="006169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a   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 Diciembre"/>
                  </w:ddList>
                </w:ffData>
              </w:fldChar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6169DF">
              <w:rPr>
                <w:rFonts w:ascii="Arial" w:hAnsi="Arial" w:cs="Arial"/>
                <w:sz w:val="21"/>
                <w:szCs w:val="21"/>
              </w:rPr>
            </w:r>
            <w:r w:rsidR="006169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de </w:t>
            </w:r>
            <w:bookmarkStart w:id="8" w:name="Listadesplegable2"/>
            <w:r w:rsidR="0006304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063047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6169DF">
              <w:rPr>
                <w:rFonts w:ascii="Arial" w:hAnsi="Arial" w:cs="Arial"/>
                <w:sz w:val="21"/>
                <w:szCs w:val="21"/>
              </w:rPr>
            </w:r>
            <w:r w:rsidR="006169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6304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6A1429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Objetivo</w:t>
            </w:r>
            <w:r w:rsidR="004A3E33" w:rsidRPr="00AB0219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9" w:name="Texto21"/>
          <w:p w:rsidR="004A3E33" w:rsidRDefault="0097773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Defina los criterios generales y específicos que deberán cumplirse para que el proyecto se considere satisfactorio."/>
                  </w:textInput>
                </w:ffData>
              </w:fldChar>
            </w:r>
            <w:r w:rsidR="006822E3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822E3">
              <w:rPr>
                <w:rFonts w:ascii="Arial" w:hAnsi="Arial" w:cs="Arial"/>
                <w:i/>
                <w:noProof/>
                <w:sz w:val="21"/>
                <w:szCs w:val="21"/>
              </w:rPr>
              <w:t>Defina los criterios generales y específicos que deberán cumplirse para que el proyecto se considere satisfactorio.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9"/>
          </w:p>
          <w:p w:rsidR="00671B11" w:rsidRDefault="00671B11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0" w:name="Texto22"/>
          <w:p w:rsidR="0060386B" w:rsidRDefault="0097773F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Objetivo General: Lograr el posicionamiento internacional de la Universidad.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>Objetivo General: Lograr el posicionamiento internacional de la Universidad.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0"/>
          </w:p>
          <w:p w:rsidR="00671B11" w:rsidRDefault="00671B11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671B11" w:rsidRDefault="0097773F" w:rsidP="00671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jetivos Especificos: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>Objetivos Especificos: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bookmarkStart w:id="11" w:name="Texto23"/>
          <w:p w:rsidR="006822E3" w:rsidRDefault="0097773F" w:rsidP="006822E3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•  Establecer contacto con los departamentos de vinculación de instituciones de educación superior internacional.  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Establecer contacto con los departamentos de vinculación de instituciones de educación superior internacional.  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1"/>
          </w:p>
          <w:p w:rsidR="006822E3" w:rsidRDefault="0097773F" w:rsidP="00671B11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Incrementar el número de redes de colaboración de carácter internacional con las que participa la Universidad.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p w:rsidR="00671B11" w:rsidRDefault="0097773F" w:rsidP="00671B11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Incrementar el número de redes de colaboración de carácter internacional con las que participa la Universidad.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p w:rsidR="00671B11" w:rsidRDefault="00671B11" w:rsidP="00671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6822E3" w:rsidRPr="00AB0219" w:rsidRDefault="006822E3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A3E33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Justificación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2" w:name="Texto18"/>
          <w:p w:rsidR="00232BAA" w:rsidRPr="00AB0219" w:rsidRDefault="0097773F" w:rsidP="00110EE4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Determine porque es necesario el desarrollo del proyecto y que necesidades serán cubiertas a través de él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Determine porque es necesario el desarrollo del proyecto y que necesidades serán cubiertas a través de él.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2"/>
          </w:p>
        </w:tc>
      </w:tr>
      <w:tr w:rsidR="00485364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 xml:space="preserve">Actividades a realizar 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3" w:name="Texto19"/>
          <w:p w:rsidR="00485364" w:rsidRPr="00AB0219" w:rsidRDefault="0097773F" w:rsidP="00110EE4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Enliste las principales actividades que realizarán el o los practicantes dentro de su Unidad Receptora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Enliste las principales actividades que realizarán el o los practicantes dentro de su Unidad Receptora.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3"/>
          </w:p>
        </w:tc>
      </w:tr>
      <w:tr w:rsidR="00485364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85364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Impacto generado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4" w:name="Texto20"/>
          <w:p w:rsidR="0068455F" w:rsidRPr="00AB0219" w:rsidRDefault="0097773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Especifique cuales serán los alcances y beneficios del proyecto  para su Unidad Receptora como para el Practicante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Especifique cuales serán los alcances y beneficios del proyecto  para su Unidad Receptora como para el Practicante.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4"/>
          </w:p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68455F" w:rsidRDefault="0068455F" w:rsidP="000720D0">
      <w:pPr>
        <w:jc w:val="center"/>
        <w:rPr>
          <w:rFonts w:ascii="Arial" w:hAnsi="Arial" w:cs="Arial"/>
          <w:b/>
        </w:rPr>
      </w:pPr>
    </w:p>
    <w:p w:rsidR="0068455F" w:rsidRDefault="0068455F" w:rsidP="0068455F">
      <w:pPr>
        <w:rPr>
          <w:rFonts w:ascii="Arial" w:hAnsi="Arial" w:cs="Arial"/>
          <w:b/>
        </w:rPr>
        <w:sectPr w:rsidR="0068455F" w:rsidSect="009D093A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F172E" w:rsidRDefault="001A14F7" w:rsidP="00684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7675880</wp:posOffset>
            </wp:positionH>
            <wp:positionV relativeFrom="paragraph">
              <wp:posOffset>-368300</wp:posOffset>
            </wp:positionV>
            <wp:extent cx="772795" cy="767080"/>
            <wp:effectExtent l="19050" t="0" r="8255" b="0"/>
            <wp:wrapNone/>
            <wp:docPr id="107" name="Imagen 107" descr="LOGO ADMINISTRACION IMAGEN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 ADMINISTRACION IMAGEN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9DF">
        <w:rPr>
          <w:rFonts w:ascii="Arial" w:hAnsi="Arial" w:cs="Arial"/>
          <w:b/>
          <w:noProof/>
          <w:lang w:eastAsia="es-MX"/>
        </w:rPr>
        <w:pict>
          <v:shape id="_x0000_s1039" type="#_x0000_t32" style="position:absolute;margin-left:-72.4pt;margin-top:-33.6pt;width:793.5pt;height:0;z-index:251658752;mso-position-horizontal-relative:text;mso-position-vertical-relative:text" o:connectortype="straight" strokecolor="#ddd8c2"/>
        </w:pict>
      </w: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240030</wp:posOffset>
            </wp:positionH>
            <wp:positionV relativeFrom="paragraph">
              <wp:posOffset>-368300</wp:posOffset>
            </wp:positionV>
            <wp:extent cx="563880" cy="728980"/>
            <wp:effectExtent l="19050" t="0" r="7620" b="0"/>
            <wp:wrapNone/>
            <wp:docPr id="14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72E" w:rsidRDefault="00AF172E" w:rsidP="0068455F">
      <w:pPr>
        <w:spacing w:after="0" w:line="240" w:lineRule="auto"/>
        <w:rPr>
          <w:rFonts w:ascii="Arial" w:hAnsi="Arial" w:cs="Arial"/>
          <w:b/>
        </w:rPr>
      </w:pPr>
    </w:p>
    <w:p w:rsidR="00AF172E" w:rsidRDefault="006169DF" w:rsidP="00684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pict>
          <v:shape id="_x0000_s1040" type="#_x0000_t32" style="position:absolute;margin-left:-72.4pt;margin-top:10.95pt;width:793.5pt;height:.05pt;z-index:251659776" o:connectortype="straight" strokecolor="#ddd8c2"/>
        </w:pict>
      </w:r>
    </w:p>
    <w:p w:rsidR="00AB0219" w:rsidRDefault="00AB0219" w:rsidP="0068455F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F36A3">
        <w:trPr>
          <w:trHeight w:val="138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0F36A3" w:rsidRPr="000F36A3" w:rsidRDefault="000F36A3" w:rsidP="000F3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8"/>
              </w:rPr>
            </w:pPr>
            <w:r w:rsidRPr="000F36A3">
              <w:rPr>
                <w:rFonts w:ascii="Arial" w:hAnsi="Arial" w:cs="Arial"/>
                <w:b/>
                <w:color w:val="0F243E"/>
                <w:sz w:val="28"/>
              </w:rPr>
              <w:t>UNIVERSIDAD AUTÓNOMA DE SINALOA</w:t>
            </w:r>
          </w:p>
          <w:p w:rsidR="000F36A3" w:rsidRPr="00381EDF" w:rsidRDefault="000F36A3" w:rsidP="000F3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 w:val="24"/>
                <w:szCs w:val="21"/>
              </w:rPr>
              <w:t>Dirección General de Vinculación y Relaciones Internacionales</w:t>
            </w:r>
          </w:p>
          <w:p w:rsidR="000F36A3" w:rsidRPr="00581973" w:rsidRDefault="00581973" w:rsidP="000F36A3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Unidad Académica</w:t>
            </w:r>
          </w:p>
        </w:tc>
      </w:tr>
    </w:tbl>
    <w:p w:rsidR="00AB0219" w:rsidRDefault="0093580B" w:rsidP="009358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 ACTIVIDADES</w:t>
      </w:r>
      <w:r w:rsidR="00D86314">
        <w:rPr>
          <w:rFonts w:ascii="Arial" w:hAnsi="Arial" w:cs="Arial"/>
          <w:b/>
        </w:rPr>
        <w:t xml:space="preserve"> – PROGRAMA DE PRÁCTICAS PROFESIONALES</w:t>
      </w:r>
    </w:p>
    <w:p w:rsidR="00C932A6" w:rsidRDefault="008753A7" w:rsidP="008753A7">
      <w:pPr>
        <w:spacing w:before="80" w:after="80" w:line="240" w:lineRule="auto"/>
        <w:rPr>
          <w:rFonts w:ascii="Arial" w:hAnsi="Arial" w:cs="Arial"/>
          <w:b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Responsable en </w:t>
      </w:r>
      <w:smartTag w:uri="urn:schemas-microsoft-com:office:smarttags" w:element="PersonName">
        <w:smartTagPr>
          <w:attr w:name="ProductID" w:val="la Unidad Receptora"/>
        </w:smartTagPr>
        <w:smartTag w:uri="urn:schemas-microsoft-com:office:smarttags" w:element="PersonName">
          <w:smartTagPr>
            <w:attr w:name="ProductID" w:val="la Unidad"/>
          </w:smartTagPr>
          <w:r w:rsidRPr="008753A7">
            <w:rPr>
              <w:rFonts w:ascii="Arial" w:hAnsi="Arial" w:cs="Arial"/>
              <w:i/>
              <w:sz w:val="20"/>
              <w:szCs w:val="20"/>
            </w:rPr>
            <w:t>la Unidad</w:t>
          </w:r>
        </w:smartTag>
        <w:r w:rsidRPr="008753A7">
          <w:rPr>
            <w:rFonts w:ascii="Arial" w:hAnsi="Arial" w:cs="Arial"/>
            <w:i/>
            <w:sz w:val="20"/>
            <w:szCs w:val="20"/>
          </w:rPr>
          <w:t xml:space="preserve"> Receptora</w:t>
        </w:r>
      </w:smartTag>
      <w:r w:rsidRPr="008753A7">
        <w:rPr>
          <w:rFonts w:ascii="Arial" w:hAnsi="Arial" w:cs="Arial"/>
          <w:i/>
          <w:sz w:val="20"/>
          <w:szCs w:val="20"/>
        </w:rPr>
        <w:t xml:space="preserve"> y/o el Practicante Profesional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18"/>
        <w:gridCol w:w="8126"/>
        <w:gridCol w:w="2276"/>
      </w:tblGrid>
      <w:tr w:rsidR="00FB486A" w:rsidRPr="00AB0219">
        <w:trPr>
          <w:trHeight w:val="311"/>
          <w:jc w:val="center"/>
        </w:trPr>
        <w:tc>
          <w:tcPr>
            <w:tcW w:w="2802" w:type="dxa"/>
            <w:vAlign w:val="center"/>
          </w:tcPr>
          <w:p w:rsidR="000B6F10" w:rsidRPr="00AB0219" w:rsidRDefault="000B6F10" w:rsidP="008753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vAlign w:val="center"/>
          </w:tcPr>
          <w:p w:rsidR="000B6F10" w:rsidRPr="00AB0219" w:rsidRDefault="000B6F10" w:rsidP="008753A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Fecha:</w:t>
            </w:r>
          </w:p>
        </w:tc>
        <w:bookmarkStart w:id="15" w:name="Texto13"/>
        <w:tc>
          <w:tcPr>
            <w:tcW w:w="2263" w:type="dxa"/>
            <w:vAlign w:val="center"/>
          </w:tcPr>
          <w:p w:rsidR="000B6F10" w:rsidRPr="00AB0219" w:rsidRDefault="0097773F" w:rsidP="008753A7">
            <w:pPr>
              <w:spacing w:after="0" w:line="240" w:lineRule="auto"/>
              <w:rPr>
                <w:rFonts w:ascii="Arial" w:hAnsi="Arial" w:cs="Arial"/>
              </w:rPr>
            </w:pPr>
            <w:r w:rsidRPr="00AB02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8/06/2010"/>
                    <w:format w:val="dd/MM/yyyy"/>
                  </w:textInput>
                </w:ffData>
              </w:fldChar>
            </w:r>
            <w:r w:rsidR="000B6F10" w:rsidRPr="00AB0219">
              <w:rPr>
                <w:rFonts w:ascii="Arial" w:hAnsi="Arial" w:cs="Arial"/>
              </w:rPr>
              <w:instrText xml:space="preserve"> FORMTEXT </w:instrText>
            </w:r>
            <w:r w:rsidRPr="00AB0219">
              <w:rPr>
                <w:rFonts w:ascii="Arial" w:hAnsi="Arial" w:cs="Arial"/>
              </w:rPr>
            </w:r>
            <w:r w:rsidRPr="00AB0219">
              <w:rPr>
                <w:rFonts w:ascii="Arial" w:hAnsi="Arial" w:cs="Arial"/>
              </w:rPr>
              <w:fldChar w:fldCharType="separate"/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Pr="00AB0219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Unidad Receptora:</w:t>
            </w:r>
          </w:p>
        </w:tc>
        <w:bookmarkStart w:id="16" w:name="Texto9"/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D299D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Nombre del Proyecto: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Responsable: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Periodo de Realización: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663D42" w:rsidRDefault="0068455F" w:rsidP="00C932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63D42" w:rsidRDefault="00663D42" w:rsidP="0068455F">
      <w:pPr>
        <w:spacing w:after="0"/>
        <w:jc w:val="center"/>
        <w:rPr>
          <w:rFonts w:ascii="Arial" w:hAnsi="Arial" w:cs="Arial"/>
          <w:b/>
        </w:rPr>
      </w:pPr>
    </w:p>
    <w:tbl>
      <w:tblPr>
        <w:tblW w:w="14317" w:type="dxa"/>
        <w:tblInd w:w="-459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5"/>
        <w:gridCol w:w="469"/>
        <w:gridCol w:w="464"/>
        <w:gridCol w:w="479"/>
        <w:gridCol w:w="466"/>
        <w:gridCol w:w="467"/>
        <w:gridCol w:w="466"/>
        <w:gridCol w:w="480"/>
        <w:gridCol w:w="466"/>
        <w:gridCol w:w="467"/>
        <w:gridCol w:w="10"/>
        <w:gridCol w:w="456"/>
        <w:gridCol w:w="6"/>
        <w:gridCol w:w="389"/>
        <w:gridCol w:w="545"/>
        <w:gridCol w:w="22"/>
        <w:gridCol w:w="436"/>
        <w:gridCol w:w="9"/>
        <w:gridCol w:w="468"/>
        <w:gridCol w:w="467"/>
        <w:gridCol w:w="466"/>
        <w:gridCol w:w="467"/>
        <w:gridCol w:w="466"/>
        <w:gridCol w:w="480"/>
        <w:gridCol w:w="466"/>
        <w:gridCol w:w="467"/>
        <w:gridCol w:w="466"/>
        <w:gridCol w:w="587"/>
      </w:tblGrid>
      <w:tr w:rsidR="00FB486A" w:rsidRPr="00663D42">
        <w:tc>
          <w:tcPr>
            <w:tcW w:w="2835" w:type="dxa"/>
            <w:vMerge w:val="restart"/>
            <w:tcBorders>
              <w:tl2br w:val="single" w:sz="4" w:space="0" w:color="EEECE1"/>
            </w:tcBorders>
          </w:tcPr>
          <w:p w:rsidR="00581973" w:rsidRDefault="00581973" w:rsidP="00581973">
            <w:pPr>
              <w:spacing w:after="0"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Periodo</w:t>
            </w:r>
          </w:p>
          <w:p w:rsidR="00581973" w:rsidRDefault="00581973" w:rsidP="00AB02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F172E" w:rsidRPr="00663D42" w:rsidRDefault="00581973" w:rsidP="0058197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Actividades</w:t>
            </w:r>
          </w:p>
        </w:tc>
        <w:bookmarkStart w:id="20" w:name="Listadesplegable3"/>
        <w:tc>
          <w:tcPr>
            <w:tcW w:w="1997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11838" w:rsidRPr="00663D42">
              <w:rPr>
                <w:rFonts w:ascii="Arial" w:hAnsi="Arial" w:cs="Arial"/>
                <w:sz w:val="21"/>
                <w:szCs w:val="21"/>
              </w:rPr>
            </w:r>
            <w:r w:rsidR="006169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11838" w:rsidRPr="00663D42">
              <w:rPr>
                <w:rFonts w:ascii="Arial" w:hAnsi="Arial" w:cs="Arial"/>
                <w:sz w:val="21"/>
                <w:szCs w:val="21"/>
              </w:rPr>
            </w:r>
            <w:r w:rsidR="006169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94" w:type="dxa"/>
            <w:gridSpan w:val="6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2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11838" w:rsidRPr="00663D42">
              <w:rPr>
                <w:rFonts w:ascii="Arial" w:hAnsi="Arial" w:cs="Arial"/>
                <w:sz w:val="21"/>
                <w:szCs w:val="21"/>
              </w:rPr>
            </w:r>
            <w:r w:rsidR="006169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47" w:type="dxa"/>
            <w:gridSpan w:val="6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3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11838" w:rsidRPr="00663D42">
              <w:rPr>
                <w:rFonts w:ascii="Arial" w:hAnsi="Arial" w:cs="Arial"/>
                <w:sz w:val="21"/>
                <w:szCs w:val="21"/>
              </w:rPr>
            </w:r>
            <w:r w:rsidR="006169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4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11838" w:rsidRPr="00663D42">
              <w:rPr>
                <w:rFonts w:ascii="Arial" w:hAnsi="Arial" w:cs="Arial"/>
                <w:sz w:val="21"/>
                <w:szCs w:val="21"/>
              </w:rPr>
            </w:r>
            <w:r w:rsidR="006169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6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5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311838" w:rsidRPr="00663D42">
              <w:rPr>
                <w:rFonts w:ascii="Arial" w:hAnsi="Arial" w:cs="Arial"/>
                <w:sz w:val="21"/>
                <w:szCs w:val="21"/>
              </w:rPr>
            </w:r>
            <w:r w:rsidR="006169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B486A" w:rsidRPr="00663D42">
        <w:tc>
          <w:tcPr>
            <w:tcW w:w="2835" w:type="dxa"/>
            <w:vMerge/>
            <w:tcBorders>
              <w:tl2br w:val="single" w:sz="4" w:space="0" w:color="EEECE1"/>
            </w:tcBorders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794" w:type="dxa"/>
            <w:gridSpan w:val="6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</w:tr>
      <w:tr w:rsidR="00FB486A" w:rsidRPr="00663D42">
        <w:tc>
          <w:tcPr>
            <w:tcW w:w="2835" w:type="dxa"/>
            <w:vMerge/>
            <w:tcBorders>
              <w:tl2br w:val="single" w:sz="4" w:space="0" w:color="EEECE1"/>
            </w:tcBorders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5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9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4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9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  <w:gridSpan w:val="2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95" w:type="dxa"/>
            <w:gridSpan w:val="2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5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  <w:gridSpan w:val="3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8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1577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1. </w:t>
            </w:r>
            <w:bookmarkStart w:id="21" w:name="Texto14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585" w:type="dxa"/>
            <w:vAlign w:val="center"/>
          </w:tcPr>
          <w:p w:rsidR="00886895" w:rsidRPr="00663D42" w:rsidRDefault="0097773F" w:rsidP="00581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"/>
            <w:r w:rsidR="0088689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2. </w:t>
            </w:r>
            <w:bookmarkStart w:id="23" w:name="Texto15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3. </w:t>
            </w:r>
            <w:bookmarkStart w:id="24" w:name="Texto16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4. </w:t>
            </w:r>
            <w:bookmarkStart w:id="25" w:name="Texto17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</w:r>
            <w:r w:rsidR="006169DF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0D299D" w:rsidRDefault="000D299D" w:rsidP="0068455F">
      <w:pPr>
        <w:spacing w:after="0"/>
        <w:jc w:val="center"/>
        <w:rPr>
          <w:rFonts w:ascii="Arial" w:hAnsi="Arial" w:cs="Arial"/>
        </w:rPr>
      </w:pPr>
    </w:p>
    <w:p w:rsidR="007048B4" w:rsidRDefault="007048B4" w:rsidP="0068455F">
      <w:pPr>
        <w:spacing w:after="0"/>
        <w:jc w:val="center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54"/>
        <w:gridCol w:w="4037"/>
        <w:gridCol w:w="554"/>
        <w:gridCol w:w="4037"/>
      </w:tblGrid>
      <w:tr w:rsidR="007048B4" w:rsidRPr="007048B4">
        <w:trPr>
          <w:jc w:val="center"/>
        </w:trPr>
        <w:tc>
          <w:tcPr>
            <w:tcW w:w="4190" w:type="dxa"/>
            <w:vAlign w:val="center"/>
          </w:tcPr>
          <w:p w:rsidR="00387B1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Responsable</w:t>
            </w:r>
          </w:p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Académica</w:t>
            </w:r>
          </w:p>
        </w:tc>
        <w:tc>
          <w:tcPr>
            <w:tcW w:w="567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Practicante</w:t>
            </w:r>
          </w:p>
        </w:tc>
        <w:tc>
          <w:tcPr>
            <w:tcW w:w="567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vAlign w:val="center"/>
          </w:tcPr>
          <w:p w:rsidR="00387B1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Responsable</w:t>
            </w:r>
          </w:p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Receptora</w:t>
            </w:r>
          </w:p>
        </w:tc>
      </w:tr>
      <w:tr w:rsidR="007048B4" w:rsidRPr="007048B4">
        <w:trPr>
          <w:trHeight w:val="1134"/>
          <w:jc w:val="center"/>
        </w:trPr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48B4" w:rsidRPr="007048B4">
        <w:trPr>
          <w:jc w:val="center"/>
        </w:trPr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y Unidad Académic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26" w:name="_GoBack"/>
            <w:bookmarkEnd w:id="26"/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Nombre, cargo y Unidad Académica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67" w:type="dxa"/>
          </w:tcPr>
          <w:p w:rsidR="007048B4" w:rsidRPr="007048B4" w:rsidRDefault="007048B4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bookmarkStart w:id="27" w:name="Texto24"/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Nombre y carrer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 y carrera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567" w:type="dxa"/>
          </w:tcPr>
          <w:p w:rsidR="007048B4" w:rsidRPr="007048B4" w:rsidRDefault="007048B4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e institución o empres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Nombre, cargo e institución o empresa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0D299D" w:rsidRDefault="000D299D" w:rsidP="007048B4">
      <w:pPr>
        <w:spacing w:after="0"/>
        <w:jc w:val="center"/>
        <w:rPr>
          <w:rFonts w:ascii="Arial" w:hAnsi="Arial" w:cs="Arial"/>
        </w:rPr>
      </w:pPr>
    </w:p>
    <w:sectPr w:rsidR="000D299D" w:rsidSect="0068455F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DF" w:rsidRDefault="006169DF" w:rsidP="0073324A">
      <w:pPr>
        <w:spacing w:after="0" w:line="240" w:lineRule="auto"/>
      </w:pPr>
      <w:r>
        <w:separator/>
      </w:r>
    </w:p>
  </w:endnote>
  <w:endnote w:type="continuationSeparator" w:id="0">
    <w:p w:rsidR="006169DF" w:rsidRDefault="006169DF" w:rsidP="0073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4A" w:rsidRPr="0073324A" w:rsidRDefault="00932368" w:rsidP="0073324A">
    <w:pPr>
      <w:pStyle w:val="Piedepgina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FPT</w:t>
    </w:r>
    <w:r w:rsidR="0073324A" w:rsidRPr="0073324A">
      <w:rPr>
        <w:rFonts w:ascii="Arial" w:hAnsi="Arial" w:cs="Arial"/>
        <w:sz w:val="18"/>
      </w:rPr>
      <w:t>-PP</w:t>
    </w:r>
    <w:r w:rsidR="00EC2FF7">
      <w:rPr>
        <w:rFonts w:ascii="Arial" w:hAnsi="Arial" w:cs="Arial"/>
        <w:sz w:val="18"/>
      </w:rPr>
      <w:t xml:space="preserve"> Plan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DF" w:rsidRDefault="006169DF" w:rsidP="0073324A">
      <w:pPr>
        <w:spacing w:after="0" w:line="240" w:lineRule="auto"/>
      </w:pPr>
      <w:r>
        <w:separator/>
      </w:r>
    </w:p>
  </w:footnote>
  <w:footnote w:type="continuationSeparator" w:id="0">
    <w:p w:rsidR="006169DF" w:rsidRDefault="006169DF" w:rsidP="0073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923"/>
    <w:multiLevelType w:val="hybridMultilevel"/>
    <w:tmpl w:val="F9DC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7425"/>
    <w:multiLevelType w:val="hybridMultilevel"/>
    <w:tmpl w:val="ECFC3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FCB"/>
    <w:multiLevelType w:val="hybridMultilevel"/>
    <w:tmpl w:val="B688F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D1D13"/>
    <w:multiLevelType w:val="hybridMultilevel"/>
    <w:tmpl w:val="45149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73EE7"/>
    <w:multiLevelType w:val="hybridMultilevel"/>
    <w:tmpl w:val="E76A5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F507D"/>
    <w:multiLevelType w:val="hybridMultilevel"/>
    <w:tmpl w:val="A462E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BE4"/>
    <w:rsid w:val="00063047"/>
    <w:rsid w:val="000720D0"/>
    <w:rsid w:val="000B21DA"/>
    <w:rsid w:val="000B6F10"/>
    <w:rsid w:val="000D299D"/>
    <w:rsid w:val="000E79F4"/>
    <w:rsid w:val="000F36A3"/>
    <w:rsid w:val="00110EE4"/>
    <w:rsid w:val="00157797"/>
    <w:rsid w:val="0017577F"/>
    <w:rsid w:val="001941FC"/>
    <w:rsid w:val="001A14F7"/>
    <w:rsid w:val="00206D9A"/>
    <w:rsid w:val="00232BAA"/>
    <w:rsid w:val="002B19A4"/>
    <w:rsid w:val="002D301B"/>
    <w:rsid w:val="002D4BE4"/>
    <w:rsid w:val="002F7AD5"/>
    <w:rsid w:val="00311838"/>
    <w:rsid w:val="00343C37"/>
    <w:rsid w:val="00361FB6"/>
    <w:rsid w:val="00381EDF"/>
    <w:rsid w:val="00387B14"/>
    <w:rsid w:val="0042070E"/>
    <w:rsid w:val="00485364"/>
    <w:rsid w:val="004A3E33"/>
    <w:rsid w:val="004A5CA7"/>
    <w:rsid w:val="004C692F"/>
    <w:rsid w:val="0057388E"/>
    <w:rsid w:val="00580BB0"/>
    <w:rsid w:val="00581973"/>
    <w:rsid w:val="00582B2B"/>
    <w:rsid w:val="0059520E"/>
    <w:rsid w:val="005A3060"/>
    <w:rsid w:val="005B2578"/>
    <w:rsid w:val="0060386B"/>
    <w:rsid w:val="006169DF"/>
    <w:rsid w:val="00663D42"/>
    <w:rsid w:val="00671B11"/>
    <w:rsid w:val="006822E3"/>
    <w:rsid w:val="0068455F"/>
    <w:rsid w:val="006A1429"/>
    <w:rsid w:val="006F75A9"/>
    <w:rsid w:val="007048B4"/>
    <w:rsid w:val="0073324A"/>
    <w:rsid w:val="00765E71"/>
    <w:rsid w:val="00800AF0"/>
    <w:rsid w:val="008753A7"/>
    <w:rsid w:val="00886895"/>
    <w:rsid w:val="008C1451"/>
    <w:rsid w:val="008D2450"/>
    <w:rsid w:val="00932368"/>
    <w:rsid w:val="0093580B"/>
    <w:rsid w:val="009664BE"/>
    <w:rsid w:val="0097773F"/>
    <w:rsid w:val="009D093A"/>
    <w:rsid w:val="009E3756"/>
    <w:rsid w:val="00AB0219"/>
    <w:rsid w:val="00AF172E"/>
    <w:rsid w:val="00B44777"/>
    <w:rsid w:val="00C21B66"/>
    <w:rsid w:val="00C71097"/>
    <w:rsid w:val="00C932A6"/>
    <w:rsid w:val="00C95AD9"/>
    <w:rsid w:val="00D712DF"/>
    <w:rsid w:val="00D86314"/>
    <w:rsid w:val="00DD66A5"/>
    <w:rsid w:val="00EC2FF7"/>
    <w:rsid w:val="00EE482E"/>
    <w:rsid w:val="00FA01B4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8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126"/>
        <o:r id="V:Rule4" type="connector" idref="#_x0000_s1127"/>
      </o:rules>
    </o:shapelayout>
  </w:shapeDefaults>
  <w:decimalSymbol w:val="."/>
  <w:listSeparator w:val=","/>
  <w15:docId w15:val="{344B595A-F2B5-4BA6-8FEE-917B40D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E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5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24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Intel User</cp:lastModifiedBy>
  <cp:revision>5</cp:revision>
  <dcterms:created xsi:type="dcterms:W3CDTF">2013-10-31T17:40:00Z</dcterms:created>
  <dcterms:modified xsi:type="dcterms:W3CDTF">2015-11-30T18:50:00Z</dcterms:modified>
</cp:coreProperties>
</file>